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96" w:rsidRPr="00947BC5" w:rsidRDefault="00323143" w:rsidP="00323143">
      <w:pPr>
        <w:ind w:right="420"/>
        <w:jc w:val="right"/>
        <w:rPr>
          <w:rFonts w:asciiTheme="minorEastAsia" w:hAnsiTheme="minorEastAsia"/>
          <w:sz w:val="24"/>
          <w:szCs w:val="24"/>
        </w:rPr>
      </w:pPr>
      <w:bookmarkStart w:id="0" w:name="_GoBack"/>
      <w:bookmarkEnd w:id="0"/>
      <w:r w:rsidRPr="00947BC5">
        <w:rPr>
          <w:rFonts w:asciiTheme="minorEastAsia" w:hAnsiTheme="minorEastAsia" w:hint="eastAsia"/>
          <w:sz w:val="24"/>
          <w:szCs w:val="24"/>
        </w:rPr>
        <w:t>平成２９年５月２２日</w:t>
      </w:r>
    </w:p>
    <w:p w:rsidR="00323143" w:rsidRPr="00947BC5" w:rsidRDefault="00323143" w:rsidP="00323143">
      <w:pPr>
        <w:ind w:right="420"/>
        <w:jc w:val="right"/>
        <w:rPr>
          <w:rFonts w:asciiTheme="minorEastAsia" w:hAnsiTheme="minorEastAsia"/>
          <w:sz w:val="24"/>
          <w:szCs w:val="24"/>
        </w:rPr>
      </w:pPr>
    </w:p>
    <w:p w:rsidR="00323143" w:rsidRPr="00947BC5" w:rsidRDefault="00323143" w:rsidP="00323143">
      <w:pPr>
        <w:ind w:right="420"/>
        <w:jc w:val="left"/>
        <w:rPr>
          <w:rFonts w:asciiTheme="minorEastAsia" w:hAnsiTheme="minorEastAsia"/>
          <w:sz w:val="24"/>
          <w:szCs w:val="24"/>
        </w:rPr>
      </w:pPr>
      <w:r w:rsidRPr="00947BC5">
        <w:rPr>
          <w:rFonts w:asciiTheme="minorEastAsia" w:hAnsiTheme="minorEastAsia" w:hint="eastAsia"/>
          <w:sz w:val="24"/>
          <w:szCs w:val="24"/>
        </w:rPr>
        <w:t xml:space="preserve">　在留邦人の皆様へ</w:t>
      </w:r>
    </w:p>
    <w:p w:rsidR="00323143" w:rsidRPr="00947BC5" w:rsidRDefault="00323143" w:rsidP="00323143">
      <w:pPr>
        <w:ind w:right="420"/>
        <w:jc w:val="left"/>
        <w:rPr>
          <w:rFonts w:asciiTheme="minorEastAsia" w:hAnsiTheme="minorEastAsia"/>
          <w:sz w:val="24"/>
          <w:szCs w:val="24"/>
        </w:rPr>
      </w:pPr>
    </w:p>
    <w:p w:rsidR="00323143" w:rsidRPr="00947BC5" w:rsidRDefault="00323143" w:rsidP="00323143">
      <w:pPr>
        <w:ind w:right="420"/>
        <w:jc w:val="right"/>
        <w:rPr>
          <w:rFonts w:asciiTheme="minorEastAsia" w:hAnsiTheme="minorEastAsia"/>
          <w:sz w:val="24"/>
          <w:szCs w:val="24"/>
        </w:rPr>
      </w:pPr>
      <w:r w:rsidRPr="00947BC5">
        <w:rPr>
          <w:rFonts w:asciiTheme="minorEastAsia" w:hAnsiTheme="minorEastAsia" w:hint="eastAsia"/>
          <w:sz w:val="24"/>
          <w:szCs w:val="24"/>
        </w:rPr>
        <w:t>在ユジノサハリンスク日本国総領事館</w:t>
      </w:r>
    </w:p>
    <w:p w:rsidR="00323143" w:rsidRPr="00947BC5" w:rsidRDefault="00323143" w:rsidP="00323143">
      <w:pPr>
        <w:ind w:right="420"/>
        <w:jc w:val="right"/>
        <w:rPr>
          <w:rFonts w:asciiTheme="minorEastAsia" w:hAnsiTheme="minorEastAsia"/>
          <w:sz w:val="24"/>
          <w:szCs w:val="24"/>
        </w:rPr>
      </w:pPr>
    </w:p>
    <w:p w:rsidR="001A41EA" w:rsidRPr="00947BC5" w:rsidRDefault="00EB511C" w:rsidP="001A41EA">
      <w:pPr>
        <w:jc w:val="center"/>
        <w:rPr>
          <w:rFonts w:asciiTheme="minorEastAsia" w:hAnsiTheme="minorEastAsia"/>
          <w:sz w:val="24"/>
          <w:szCs w:val="24"/>
        </w:rPr>
      </w:pPr>
      <w:r w:rsidRPr="00947BC5">
        <w:rPr>
          <w:rFonts w:asciiTheme="minorEastAsia" w:hAnsiTheme="minorEastAsia" w:hint="eastAsia"/>
          <w:sz w:val="24"/>
          <w:szCs w:val="24"/>
        </w:rPr>
        <w:t>～ラマダン月のテロについての注意喚起</w:t>
      </w:r>
      <w:r w:rsidR="001A41EA" w:rsidRPr="00947BC5">
        <w:rPr>
          <w:rFonts w:asciiTheme="minorEastAsia" w:hAnsiTheme="minorEastAsia" w:hint="eastAsia"/>
          <w:sz w:val="24"/>
          <w:szCs w:val="24"/>
        </w:rPr>
        <w:t>～</w:t>
      </w:r>
    </w:p>
    <w:p w:rsidR="001A41EA" w:rsidRPr="00947BC5" w:rsidRDefault="001A41EA" w:rsidP="001A41EA">
      <w:pPr>
        <w:jc w:val="center"/>
        <w:rPr>
          <w:rFonts w:asciiTheme="minorEastAsia" w:hAnsiTheme="minorEastAsia"/>
          <w:sz w:val="24"/>
          <w:szCs w:val="24"/>
          <w:lang w:eastAsia="zh-TW"/>
        </w:rPr>
      </w:pPr>
      <w:r w:rsidRPr="00947BC5">
        <w:rPr>
          <w:rFonts w:asciiTheme="minorEastAsia" w:hAnsiTheme="minorEastAsia" w:hint="eastAsia"/>
          <w:sz w:val="24"/>
          <w:szCs w:val="24"/>
          <w:lang w:eastAsia="zh-TW"/>
        </w:rPr>
        <w:t>（海外安全情報（広域情報））</w:t>
      </w:r>
    </w:p>
    <w:p w:rsidR="00EB511C" w:rsidRPr="00947BC5" w:rsidRDefault="00EB511C" w:rsidP="00EB511C">
      <w:pPr>
        <w:jc w:val="center"/>
        <w:rPr>
          <w:rFonts w:asciiTheme="minorEastAsia" w:hAnsiTheme="minorEastAsia"/>
          <w:sz w:val="24"/>
          <w:szCs w:val="24"/>
          <w:lang w:eastAsia="zh-TW"/>
        </w:rPr>
      </w:pPr>
    </w:p>
    <w:p w:rsidR="00EB511C" w:rsidRPr="00947BC5" w:rsidRDefault="00EB511C" w:rsidP="00EB511C">
      <w:pPr>
        <w:rPr>
          <w:rFonts w:asciiTheme="minorEastAsia" w:hAnsiTheme="minorEastAsia" w:cs="ＭＳ ゴシック"/>
          <w:color w:val="000000"/>
          <w:kern w:val="0"/>
          <w:sz w:val="24"/>
          <w:szCs w:val="24"/>
        </w:rPr>
      </w:pPr>
      <w:r w:rsidRPr="00947BC5">
        <w:rPr>
          <w:rFonts w:asciiTheme="minorEastAsia" w:hAnsiTheme="minorEastAsia" w:cs="ＭＳ ゴシック" w:hint="eastAsia"/>
          <w:color w:val="000000"/>
          <w:kern w:val="0"/>
          <w:sz w:val="24"/>
          <w:szCs w:val="24"/>
        </w:rPr>
        <w:t>☆ポイント</w:t>
      </w:r>
    </w:p>
    <w:p w:rsidR="001A41EA" w:rsidRPr="00947BC5" w:rsidRDefault="00EB511C" w:rsidP="001A41EA">
      <w:pPr>
        <w:ind w:leftChars="100" w:left="210" w:firstLineChars="100" w:firstLine="240"/>
        <w:rPr>
          <w:rFonts w:asciiTheme="minorEastAsia" w:hAnsiTheme="minorEastAsia"/>
          <w:sz w:val="24"/>
          <w:szCs w:val="24"/>
        </w:rPr>
      </w:pPr>
      <w:r w:rsidRPr="00947BC5">
        <w:rPr>
          <w:rFonts w:asciiTheme="minorEastAsia" w:hAnsiTheme="minorEastAsia" w:cs="ＭＳ ゴシック" w:hint="eastAsia"/>
          <w:kern w:val="0"/>
          <w:sz w:val="24"/>
          <w:szCs w:val="24"/>
        </w:rPr>
        <w:t>●</w:t>
      </w:r>
      <w:r w:rsidR="001A41EA" w:rsidRPr="00947BC5">
        <w:rPr>
          <w:rFonts w:asciiTheme="minorEastAsia" w:hAnsiTheme="minorEastAsia" w:hint="eastAsia"/>
          <w:sz w:val="24"/>
          <w:szCs w:val="24"/>
        </w:rPr>
        <w:t>５</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２７</w:t>
      </w:r>
      <w:r w:rsidRPr="00947BC5">
        <w:rPr>
          <w:rFonts w:asciiTheme="minorEastAsia" w:hAnsiTheme="minorEastAsia" w:hint="eastAsia"/>
          <w:sz w:val="24"/>
          <w:szCs w:val="24"/>
        </w:rPr>
        <w:t>日（土）頃から</w:t>
      </w:r>
      <w:r w:rsidR="001A41EA" w:rsidRPr="00947BC5">
        <w:rPr>
          <w:rFonts w:asciiTheme="minorEastAsia" w:hAnsiTheme="minorEastAsia" w:hint="eastAsia"/>
          <w:sz w:val="24"/>
          <w:szCs w:val="24"/>
        </w:rPr>
        <w:t>６</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２７</w:t>
      </w:r>
      <w:r w:rsidRPr="00947BC5">
        <w:rPr>
          <w:rFonts w:asciiTheme="minorEastAsia" w:hAnsiTheme="minorEastAsia" w:hint="eastAsia"/>
          <w:sz w:val="24"/>
          <w:szCs w:val="24"/>
        </w:rPr>
        <w:t>日（火）頃は，イスラム教のラマダン月</w:t>
      </w:r>
    </w:p>
    <w:p w:rsidR="00EB511C" w:rsidRPr="00947BC5" w:rsidRDefault="00EB511C" w:rsidP="001A41EA">
      <w:pPr>
        <w:ind w:leftChars="100" w:left="210" w:firstLineChars="200" w:firstLine="480"/>
        <w:rPr>
          <w:rFonts w:asciiTheme="minorEastAsia" w:hAnsiTheme="minorEastAsia"/>
          <w:sz w:val="24"/>
          <w:szCs w:val="24"/>
        </w:rPr>
      </w:pPr>
      <w:r w:rsidRPr="00947BC5">
        <w:rPr>
          <w:rFonts w:asciiTheme="minorEastAsia" w:hAnsiTheme="minorEastAsia" w:hint="eastAsia"/>
          <w:sz w:val="24"/>
          <w:szCs w:val="24"/>
        </w:rPr>
        <w:t>及びラマダン明けの祭り（イード）に当たります。</w:t>
      </w:r>
    </w:p>
    <w:p w:rsidR="00EB511C" w:rsidRPr="00947BC5" w:rsidRDefault="00EB511C" w:rsidP="00EB511C">
      <w:pPr>
        <w:ind w:leftChars="100" w:left="210" w:firstLineChars="100" w:firstLine="240"/>
        <w:rPr>
          <w:rFonts w:asciiTheme="minorEastAsia" w:hAnsiTheme="minorEastAsia" w:cs="ＭＳ ゴシック"/>
          <w:kern w:val="0"/>
          <w:sz w:val="24"/>
          <w:szCs w:val="24"/>
        </w:rPr>
      </w:pPr>
      <w:r w:rsidRPr="00947BC5">
        <w:rPr>
          <w:rFonts w:asciiTheme="minorEastAsia" w:hAnsiTheme="minorEastAsia" w:cs="ＭＳ ゴシック" w:hint="eastAsia"/>
          <w:kern w:val="0"/>
          <w:sz w:val="24"/>
          <w:szCs w:val="24"/>
        </w:rPr>
        <w:t>●</w:t>
      </w:r>
      <w:r w:rsidRPr="00947BC5">
        <w:rPr>
          <w:rFonts w:asciiTheme="minorEastAsia" w:hAnsiTheme="minorEastAsia" w:hint="eastAsia"/>
          <w:sz w:val="24"/>
          <w:szCs w:val="24"/>
        </w:rPr>
        <w:t>近年，ラマダン期間中に多数のテロが発生しています。</w:t>
      </w:r>
      <w:r w:rsidRPr="00947BC5">
        <w:rPr>
          <w:rFonts w:asciiTheme="minorEastAsia" w:hAnsiTheme="minorEastAsia" w:cs="ＭＳ ゴシック" w:hint="eastAsia"/>
          <w:kern w:val="0"/>
          <w:sz w:val="24"/>
          <w:szCs w:val="24"/>
        </w:rPr>
        <w:t>最新情報の入手に</w:t>
      </w:r>
    </w:p>
    <w:p w:rsidR="00EB511C" w:rsidRPr="00947BC5" w:rsidRDefault="00EB511C" w:rsidP="00EB511C">
      <w:pPr>
        <w:ind w:leftChars="350" w:left="735"/>
        <w:rPr>
          <w:rFonts w:asciiTheme="minorEastAsia" w:hAnsiTheme="minorEastAsia" w:cs="ＭＳ ゴシック"/>
          <w:kern w:val="0"/>
          <w:sz w:val="24"/>
          <w:szCs w:val="24"/>
        </w:rPr>
      </w:pPr>
      <w:r w:rsidRPr="00947BC5">
        <w:rPr>
          <w:rFonts w:asciiTheme="minorEastAsia" w:hAnsiTheme="minorEastAsia" w:cs="ＭＳ ゴシック" w:hint="eastAsia"/>
          <w:kern w:val="0"/>
          <w:sz w:val="24"/>
          <w:szCs w:val="24"/>
        </w:rPr>
        <w:t>努め，テロの標的となりやすい場所を訪れる際には，安全確保に十分注意を払ってください。情報収集には「たびレジ」を活用してください。</w:t>
      </w:r>
    </w:p>
    <w:p w:rsidR="00EB511C" w:rsidRPr="00947BC5" w:rsidRDefault="00EB511C" w:rsidP="00EB511C">
      <w:pPr>
        <w:rPr>
          <w:rFonts w:asciiTheme="minorEastAsia" w:hAnsiTheme="minorEastAsia" w:cs="ＭＳ ゴシック"/>
          <w:kern w:val="0"/>
          <w:sz w:val="24"/>
          <w:szCs w:val="24"/>
        </w:rPr>
      </w:pPr>
    </w:p>
    <w:p w:rsidR="00EB511C" w:rsidRPr="00947BC5" w:rsidRDefault="00EB511C" w:rsidP="00EB511C">
      <w:pPr>
        <w:rPr>
          <w:rFonts w:asciiTheme="minorEastAsia" w:hAnsiTheme="minorEastAsia" w:cs="ＭＳ ゴシック"/>
          <w:kern w:val="0"/>
          <w:sz w:val="24"/>
          <w:szCs w:val="24"/>
        </w:rPr>
      </w:pPr>
      <w:r w:rsidRPr="00947BC5">
        <w:rPr>
          <w:rFonts w:asciiTheme="minorEastAsia" w:hAnsiTheme="minorEastAsia" w:cs="ＭＳ ゴシック" w:hint="eastAsia"/>
          <w:kern w:val="0"/>
          <w:sz w:val="24"/>
          <w:szCs w:val="24"/>
        </w:rPr>
        <w:t>☆詳細内容</w:t>
      </w:r>
    </w:p>
    <w:p w:rsidR="001A41EA" w:rsidRPr="00947BC5" w:rsidRDefault="00EB511C" w:rsidP="00EB511C">
      <w:pPr>
        <w:ind w:leftChars="100" w:left="210"/>
        <w:rPr>
          <w:rFonts w:asciiTheme="minorEastAsia" w:hAnsiTheme="minorEastAsia"/>
          <w:sz w:val="24"/>
          <w:szCs w:val="24"/>
        </w:rPr>
      </w:pPr>
      <w:r w:rsidRPr="00947BC5">
        <w:rPr>
          <w:rFonts w:asciiTheme="minorEastAsia" w:hAnsiTheme="minorEastAsia" w:hint="eastAsia"/>
          <w:sz w:val="24"/>
          <w:szCs w:val="24"/>
        </w:rPr>
        <w:t xml:space="preserve">１　</w:t>
      </w:r>
      <w:r w:rsidR="001A41EA" w:rsidRPr="00947BC5">
        <w:rPr>
          <w:rFonts w:asciiTheme="minorEastAsia" w:hAnsiTheme="minorEastAsia" w:hint="eastAsia"/>
          <w:sz w:val="24"/>
          <w:szCs w:val="24"/>
        </w:rPr>
        <w:t>５</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２７</w:t>
      </w:r>
      <w:r w:rsidRPr="00947BC5">
        <w:rPr>
          <w:rFonts w:asciiTheme="minorEastAsia" w:hAnsiTheme="minorEastAsia" w:hint="eastAsia"/>
          <w:sz w:val="24"/>
          <w:szCs w:val="24"/>
        </w:rPr>
        <w:t>日（土）頃から</w:t>
      </w:r>
      <w:r w:rsidR="001A41EA" w:rsidRPr="00947BC5">
        <w:rPr>
          <w:rFonts w:asciiTheme="minorEastAsia" w:hAnsiTheme="minorEastAsia" w:hint="eastAsia"/>
          <w:sz w:val="24"/>
          <w:szCs w:val="24"/>
        </w:rPr>
        <w:t>６</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２４</w:t>
      </w:r>
      <w:r w:rsidRPr="00947BC5">
        <w:rPr>
          <w:rFonts w:asciiTheme="minorEastAsia" w:hAnsiTheme="minorEastAsia" w:hint="eastAsia"/>
          <w:sz w:val="24"/>
          <w:szCs w:val="24"/>
        </w:rPr>
        <w:t>日（土）頃は，イスラム教徒が日の出か</w:t>
      </w:r>
    </w:p>
    <w:p w:rsidR="00EB511C" w:rsidRPr="00947BC5" w:rsidRDefault="00EB511C" w:rsidP="005770BA">
      <w:pPr>
        <w:ind w:leftChars="200" w:left="420"/>
        <w:rPr>
          <w:rFonts w:asciiTheme="minorEastAsia" w:hAnsiTheme="minorEastAsia"/>
          <w:sz w:val="24"/>
          <w:szCs w:val="24"/>
        </w:rPr>
      </w:pPr>
      <w:r w:rsidRPr="00947BC5">
        <w:rPr>
          <w:rFonts w:asciiTheme="minorEastAsia" w:hAnsiTheme="minorEastAsia" w:hint="eastAsia"/>
          <w:sz w:val="24"/>
          <w:szCs w:val="24"/>
        </w:rPr>
        <w:t>ら日没まで断食を行うラマダン月に当たります。ラマダン終了後には約</w:t>
      </w:r>
      <w:r w:rsidR="001A41EA" w:rsidRPr="00947BC5">
        <w:rPr>
          <w:rFonts w:asciiTheme="minorEastAsia" w:hAnsiTheme="minorEastAsia" w:hint="eastAsia"/>
          <w:sz w:val="24"/>
          <w:szCs w:val="24"/>
        </w:rPr>
        <w:t>３</w:t>
      </w:r>
      <w:r w:rsidRPr="00947BC5">
        <w:rPr>
          <w:rFonts w:asciiTheme="minorEastAsia" w:hAnsiTheme="minorEastAsia" w:hint="eastAsia"/>
          <w:sz w:val="24"/>
          <w:szCs w:val="24"/>
        </w:rPr>
        <w:t>日間（</w:t>
      </w:r>
      <w:r w:rsidR="001A41EA" w:rsidRPr="00947BC5">
        <w:rPr>
          <w:rFonts w:asciiTheme="minorEastAsia" w:hAnsiTheme="minorEastAsia" w:hint="eastAsia"/>
          <w:sz w:val="24"/>
          <w:szCs w:val="24"/>
        </w:rPr>
        <w:t>６</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２５</w:t>
      </w:r>
      <w:r w:rsidRPr="00947BC5">
        <w:rPr>
          <w:rFonts w:asciiTheme="minorEastAsia" w:hAnsiTheme="minorEastAsia" w:hint="eastAsia"/>
          <w:sz w:val="24"/>
          <w:szCs w:val="24"/>
        </w:rPr>
        <w:t>日（日）頃から</w:t>
      </w:r>
      <w:r w:rsidR="001A41EA" w:rsidRPr="00947BC5">
        <w:rPr>
          <w:rFonts w:asciiTheme="minorEastAsia" w:hAnsiTheme="minorEastAsia" w:hint="eastAsia"/>
          <w:sz w:val="24"/>
          <w:szCs w:val="24"/>
        </w:rPr>
        <w:t>６</w:t>
      </w:r>
      <w:r w:rsidRPr="00947BC5">
        <w:rPr>
          <w:rFonts w:asciiTheme="minorEastAsia" w:hAnsiTheme="minorEastAsia" w:hint="eastAsia"/>
          <w:sz w:val="24"/>
          <w:szCs w:val="24"/>
        </w:rPr>
        <w:t>月</w:t>
      </w:r>
      <w:r w:rsidR="001A41EA" w:rsidRPr="00947BC5">
        <w:rPr>
          <w:rFonts w:asciiTheme="minorEastAsia" w:hAnsiTheme="minorEastAsia" w:hint="eastAsia"/>
          <w:sz w:val="24"/>
          <w:szCs w:val="24"/>
        </w:rPr>
        <w:t>２７</w:t>
      </w:r>
      <w:r w:rsidRPr="00947BC5">
        <w:rPr>
          <w:rFonts w:asciiTheme="minorEastAsia" w:hAnsiTheme="minorEastAsia" w:hint="eastAsia"/>
          <w:sz w:val="24"/>
          <w:szCs w:val="24"/>
        </w:rPr>
        <w:t>日（火）頃），イードと呼ばれるラマダン明けの祭りが行われます。</w:t>
      </w:r>
    </w:p>
    <w:p w:rsidR="00EB511C" w:rsidRPr="00947BC5" w:rsidRDefault="00EB511C" w:rsidP="00543B7C">
      <w:pPr>
        <w:ind w:left="960" w:hangingChars="400" w:hanging="960"/>
        <w:rPr>
          <w:rFonts w:asciiTheme="minorEastAsia" w:hAnsiTheme="minorEastAsia"/>
          <w:sz w:val="24"/>
          <w:szCs w:val="24"/>
        </w:rPr>
      </w:pPr>
      <w:r w:rsidRPr="00947BC5">
        <w:rPr>
          <w:rFonts w:asciiTheme="minorEastAsia" w:hAnsiTheme="minorEastAsia" w:hint="eastAsia"/>
          <w:sz w:val="24"/>
          <w:szCs w:val="24"/>
        </w:rPr>
        <w:t xml:space="preserve">　　（※）ラマダン月の開始は目視による月齢観測に依拠するため，上記日程は直前に変更されることがあります。</w:t>
      </w:r>
    </w:p>
    <w:p w:rsidR="00EB511C" w:rsidRPr="00947BC5" w:rsidRDefault="00EB511C" w:rsidP="00543B7C">
      <w:pPr>
        <w:ind w:leftChars="100" w:left="450" w:hangingChars="100" w:hanging="240"/>
        <w:rPr>
          <w:rFonts w:asciiTheme="minorEastAsia" w:hAnsiTheme="minorEastAsia"/>
          <w:sz w:val="24"/>
          <w:szCs w:val="24"/>
        </w:rPr>
      </w:pPr>
      <w:r w:rsidRPr="00947BC5">
        <w:rPr>
          <w:rFonts w:asciiTheme="minorEastAsia" w:hAnsiTheme="minorEastAsia" w:hint="eastAsia"/>
          <w:sz w:val="24"/>
          <w:szCs w:val="24"/>
        </w:rPr>
        <w:t>２　イスラム過激派組織ISIL （イラク・レバントのイスラム国）は，</w:t>
      </w:r>
      <w:r w:rsidR="005770BA" w:rsidRPr="00947BC5">
        <w:rPr>
          <w:rFonts w:asciiTheme="minorEastAsia" w:hAnsiTheme="minorEastAsia" w:hint="eastAsia"/>
          <w:sz w:val="24"/>
          <w:szCs w:val="24"/>
        </w:rPr>
        <w:t>２０１５</w:t>
      </w:r>
      <w:r w:rsidRPr="00947BC5">
        <w:rPr>
          <w:rFonts w:asciiTheme="minorEastAsia" w:hAnsiTheme="minorEastAsia" w:hint="eastAsia"/>
          <w:sz w:val="24"/>
          <w:szCs w:val="24"/>
        </w:rPr>
        <w:t>年及び</w:t>
      </w:r>
      <w:r w:rsidR="005770BA" w:rsidRPr="00947BC5">
        <w:rPr>
          <w:rFonts w:asciiTheme="minorEastAsia" w:hAnsiTheme="minorEastAsia" w:hint="eastAsia"/>
          <w:sz w:val="24"/>
          <w:szCs w:val="24"/>
        </w:rPr>
        <w:t>２０１６</w:t>
      </w:r>
      <w:r w:rsidRPr="00947BC5">
        <w:rPr>
          <w:rFonts w:asciiTheme="minorEastAsia" w:hAnsiTheme="minorEastAsia" w:hint="eastAsia"/>
          <w:sz w:val="24"/>
          <w:szCs w:val="24"/>
        </w:rPr>
        <w:t>年にラマダン月の間にテロを呼びかける声明を発出しています。同声明との関係は明らかではありませんが，過去</w:t>
      </w:r>
      <w:r w:rsidR="005770BA" w:rsidRPr="00947BC5">
        <w:rPr>
          <w:rFonts w:asciiTheme="minorEastAsia" w:hAnsiTheme="minorEastAsia" w:hint="eastAsia"/>
          <w:sz w:val="24"/>
          <w:szCs w:val="24"/>
        </w:rPr>
        <w:t>２</w:t>
      </w:r>
      <w:r w:rsidRPr="00947BC5">
        <w:rPr>
          <w:rFonts w:asciiTheme="minorEastAsia" w:hAnsiTheme="minorEastAsia" w:hint="eastAsia"/>
          <w:sz w:val="24"/>
          <w:szCs w:val="24"/>
        </w:rPr>
        <w:t>年，ラマダン月に多数のテロ事件が発生しています。特に昨年は，邦人を含む多数の犠牲者が出たバングラデシュでのダッカ襲撃テロ事件や，トルコのイスタンブールでアタテュルク国際空港の襲撃（</w:t>
      </w:r>
      <w:r w:rsidR="005770BA" w:rsidRPr="00947BC5">
        <w:rPr>
          <w:rFonts w:asciiTheme="minorEastAsia" w:hAnsiTheme="minorEastAsia" w:hint="eastAsia"/>
          <w:sz w:val="24"/>
          <w:szCs w:val="24"/>
        </w:rPr>
        <w:t>４５</w:t>
      </w:r>
      <w:r w:rsidRPr="00947BC5">
        <w:rPr>
          <w:rFonts w:asciiTheme="minorEastAsia" w:hAnsiTheme="minorEastAsia" w:hint="eastAsia"/>
          <w:sz w:val="24"/>
          <w:szCs w:val="24"/>
        </w:rPr>
        <w:t>人が死亡，</w:t>
      </w:r>
      <w:r w:rsidR="005770BA" w:rsidRPr="00947BC5">
        <w:rPr>
          <w:rFonts w:asciiTheme="minorEastAsia" w:hAnsiTheme="minorEastAsia" w:hint="eastAsia"/>
          <w:sz w:val="24"/>
          <w:szCs w:val="24"/>
        </w:rPr>
        <w:t>２００</w:t>
      </w:r>
      <w:r w:rsidRPr="00947BC5">
        <w:rPr>
          <w:rFonts w:asciiTheme="minorEastAsia" w:hAnsiTheme="minorEastAsia" w:hint="eastAsia"/>
          <w:sz w:val="24"/>
          <w:szCs w:val="24"/>
        </w:rPr>
        <w:t>人以上が負傷）などのテロ事件が発生しています</w:t>
      </w:r>
      <w:r w:rsidR="005770BA" w:rsidRPr="00947BC5">
        <w:rPr>
          <w:rFonts w:asciiTheme="minorEastAsia" w:hAnsiTheme="minorEastAsia" w:hint="eastAsia"/>
          <w:sz w:val="24"/>
          <w:szCs w:val="24"/>
        </w:rPr>
        <w:t>。</w:t>
      </w:r>
      <w:r w:rsidRPr="00947BC5">
        <w:rPr>
          <w:rFonts w:asciiTheme="minorEastAsia" w:hAnsiTheme="minorEastAsia" w:hint="eastAsia"/>
          <w:sz w:val="24"/>
          <w:szCs w:val="24"/>
        </w:rPr>
        <w:t>また，最近は，爆弾や銃撃に加えて，車両やナイフを使用したテロや放火，窃盗など簡単に一般人を多数殺傷できるテロが呼びかけられています。</w:t>
      </w:r>
    </w:p>
    <w:p w:rsidR="00EB511C" w:rsidRPr="00947BC5" w:rsidRDefault="00EB511C" w:rsidP="00EB511C">
      <w:pPr>
        <w:ind w:leftChars="100" w:left="450" w:hangingChars="100" w:hanging="240"/>
        <w:rPr>
          <w:rFonts w:asciiTheme="minorEastAsia" w:hAnsiTheme="minorEastAsia"/>
          <w:sz w:val="24"/>
          <w:szCs w:val="24"/>
        </w:rPr>
      </w:pPr>
      <w:r w:rsidRPr="00947BC5">
        <w:rPr>
          <w:rFonts w:asciiTheme="minorEastAsia" w:hAnsiTheme="minorEastAsia" w:hint="eastAsia"/>
          <w:sz w:val="24"/>
          <w:szCs w:val="24"/>
        </w:rPr>
        <w:t xml:space="preserve">３　本広域情報発出時点で同様の声明は確認されていません。しかし，近年，ラマダン月に多くのテロが発生していることを意識し，以下の対策をお願い　</w:t>
      </w:r>
    </w:p>
    <w:p w:rsidR="00EB511C" w:rsidRPr="00947BC5" w:rsidRDefault="00EB511C" w:rsidP="00EB511C">
      <w:pPr>
        <w:ind w:leftChars="200" w:left="420" w:firstLineChars="100" w:firstLine="240"/>
        <w:rPr>
          <w:rFonts w:asciiTheme="minorEastAsia" w:hAnsiTheme="minorEastAsia"/>
          <w:sz w:val="24"/>
          <w:szCs w:val="24"/>
        </w:rPr>
      </w:pPr>
      <w:r w:rsidRPr="00947BC5">
        <w:rPr>
          <w:rFonts w:asciiTheme="minorEastAsia" w:hAnsiTheme="minorEastAsia" w:hint="eastAsia"/>
          <w:sz w:val="24"/>
          <w:szCs w:val="24"/>
        </w:rPr>
        <w:t>します。</w:t>
      </w:r>
    </w:p>
    <w:p w:rsidR="00EB511C" w:rsidRPr="00947BC5" w:rsidRDefault="00EB511C" w:rsidP="00EB511C">
      <w:pPr>
        <w:ind w:firstLineChars="100" w:firstLine="240"/>
        <w:rPr>
          <w:rFonts w:asciiTheme="minorEastAsia" w:hAnsiTheme="minorEastAsia"/>
          <w:sz w:val="24"/>
          <w:szCs w:val="24"/>
        </w:rPr>
      </w:pPr>
      <w:r w:rsidRPr="00947BC5">
        <w:rPr>
          <w:rFonts w:asciiTheme="minorEastAsia" w:hAnsiTheme="minorEastAsia" w:hint="eastAsia"/>
          <w:sz w:val="24"/>
          <w:szCs w:val="24"/>
        </w:rPr>
        <w:t>（１）最新の関連情報の入手に努める。</w:t>
      </w:r>
    </w:p>
    <w:p w:rsidR="005770BA" w:rsidRPr="00947BC5" w:rsidRDefault="00EB511C" w:rsidP="005770BA">
      <w:pPr>
        <w:ind w:firstLineChars="100" w:firstLine="240"/>
        <w:rPr>
          <w:rFonts w:asciiTheme="minorEastAsia" w:hAnsiTheme="minorEastAsia"/>
          <w:sz w:val="24"/>
          <w:szCs w:val="24"/>
        </w:rPr>
      </w:pPr>
      <w:r w:rsidRPr="00947BC5">
        <w:rPr>
          <w:rFonts w:asciiTheme="minorEastAsia" w:hAnsiTheme="minorEastAsia" w:hint="eastAsia"/>
          <w:sz w:val="24"/>
          <w:szCs w:val="24"/>
        </w:rPr>
        <w:lastRenderedPageBreak/>
        <w:t>（２）テロの標的となりやすい場所を訪れる際には，周囲の状況に注意を払</w:t>
      </w:r>
    </w:p>
    <w:p w:rsidR="00EB511C" w:rsidRPr="00947BC5" w:rsidRDefault="00EB511C" w:rsidP="005770BA">
      <w:pPr>
        <w:ind w:leftChars="350" w:left="735"/>
        <w:rPr>
          <w:rFonts w:asciiTheme="minorEastAsia" w:hAnsiTheme="minorEastAsia"/>
          <w:sz w:val="24"/>
          <w:szCs w:val="24"/>
        </w:rPr>
      </w:pPr>
      <w:r w:rsidRPr="00947BC5">
        <w:rPr>
          <w:rFonts w:asciiTheme="minorEastAsia" w:hAnsiTheme="minorEastAsia" w:hint="eastAsia"/>
          <w:sz w:val="24"/>
          <w:szCs w:val="24"/>
        </w:rPr>
        <w:t>い，不審な人物や状況を察知したら速やかにその場を離れる，できるだけ滞在時間を短くする等，安全確保に十分注意を払う。</w:t>
      </w:r>
    </w:p>
    <w:p w:rsidR="00EB511C" w:rsidRPr="00947BC5" w:rsidRDefault="00EB511C" w:rsidP="005770BA">
      <w:pPr>
        <w:ind w:leftChars="100" w:left="690" w:hangingChars="200" w:hanging="480"/>
        <w:rPr>
          <w:rFonts w:asciiTheme="minorEastAsia" w:hAnsiTheme="minorEastAsia"/>
          <w:sz w:val="24"/>
          <w:szCs w:val="24"/>
        </w:rPr>
      </w:pPr>
      <w:r w:rsidRPr="00947BC5">
        <w:rPr>
          <w:rFonts w:asciiTheme="minorEastAsia" w:hAnsiTheme="minorEastAsia" w:hint="eastAsia"/>
          <w:sz w:val="24"/>
          <w:szCs w:val="24"/>
        </w:rPr>
        <w:t>（３）金曜日に注意して下さい。金曜日はイスラム教徒が集団礼拝を行う日であり，その際，モスク等宗教施設や群衆を狙ったテロや襲撃が行われることがあります。本年のラマダン月については，</w:t>
      </w:r>
      <w:r w:rsidR="005770BA" w:rsidRPr="00947BC5">
        <w:rPr>
          <w:rFonts w:asciiTheme="minorEastAsia" w:hAnsiTheme="minorEastAsia" w:hint="eastAsia"/>
          <w:sz w:val="24"/>
          <w:szCs w:val="24"/>
        </w:rPr>
        <w:t>６</w:t>
      </w:r>
      <w:r w:rsidRPr="00947BC5">
        <w:rPr>
          <w:rFonts w:asciiTheme="minorEastAsia" w:hAnsiTheme="minorEastAsia" w:hint="eastAsia"/>
          <w:sz w:val="24"/>
          <w:szCs w:val="24"/>
        </w:rPr>
        <w:t>月</w:t>
      </w:r>
      <w:r w:rsidR="005770BA" w:rsidRPr="00947BC5">
        <w:rPr>
          <w:rFonts w:asciiTheme="minorEastAsia" w:hAnsiTheme="minorEastAsia" w:hint="eastAsia"/>
          <w:sz w:val="24"/>
          <w:szCs w:val="24"/>
        </w:rPr>
        <w:t>２</w:t>
      </w:r>
      <w:r w:rsidRPr="00947BC5">
        <w:rPr>
          <w:rFonts w:asciiTheme="minorEastAsia" w:hAnsiTheme="minorEastAsia" w:hint="eastAsia"/>
          <w:sz w:val="24"/>
          <w:szCs w:val="24"/>
        </w:rPr>
        <w:t>日，</w:t>
      </w:r>
      <w:r w:rsidR="005770BA" w:rsidRPr="00947BC5">
        <w:rPr>
          <w:rFonts w:asciiTheme="minorEastAsia" w:hAnsiTheme="minorEastAsia" w:hint="eastAsia"/>
          <w:sz w:val="24"/>
          <w:szCs w:val="24"/>
        </w:rPr>
        <w:t>９</w:t>
      </w:r>
      <w:r w:rsidRPr="00947BC5">
        <w:rPr>
          <w:rFonts w:asciiTheme="minorEastAsia" w:hAnsiTheme="minorEastAsia" w:hint="eastAsia"/>
          <w:sz w:val="24"/>
          <w:szCs w:val="24"/>
        </w:rPr>
        <w:t>日，</w:t>
      </w:r>
      <w:r w:rsidR="005770BA" w:rsidRPr="00947BC5">
        <w:rPr>
          <w:rFonts w:asciiTheme="minorEastAsia" w:hAnsiTheme="minorEastAsia" w:hint="eastAsia"/>
          <w:sz w:val="24"/>
          <w:szCs w:val="24"/>
        </w:rPr>
        <w:t>１６</w:t>
      </w:r>
      <w:r w:rsidRPr="00947BC5">
        <w:rPr>
          <w:rFonts w:asciiTheme="minorEastAsia" w:hAnsiTheme="minorEastAsia" w:hint="eastAsia"/>
          <w:sz w:val="24"/>
          <w:szCs w:val="24"/>
        </w:rPr>
        <w:t>日及び</w:t>
      </w:r>
      <w:r w:rsidR="005770BA" w:rsidRPr="00947BC5">
        <w:rPr>
          <w:rFonts w:asciiTheme="minorEastAsia" w:hAnsiTheme="minorEastAsia" w:hint="eastAsia"/>
          <w:sz w:val="24"/>
          <w:szCs w:val="24"/>
        </w:rPr>
        <w:t>２３</w:t>
      </w:r>
      <w:r w:rsidRPr="00947BC5">
        <w:rPr>
          <w:rFonts w:asciiTheme="minorEastAsia" w:hAnsiTheme="minorEastAsia" w:hint="eastAsia"/>
          <w:sz w:val="24"/>
          <w:szCs w:val="24"/>
        </w:rPr>
        <w:t>日が金曜日に当たります。</w:t>
      </w:r>
    </w:p>
    <w:p w:rsidR="00543B7C" w:rsidRPr="00947BC5" w:rsidRDefault="00543B7C" w:rsidP="005770BA">
      <w:pPr>
        <w:ind w:leftChars="100" w:left="690" w:hangingChars="200" w:hanging="480"/>
        <w:rPr>
          <w:rFonts w:asciiTheme="minorEastAsia" w:hAnsiTheme="minorEastAsia"/>
          <w:sz w:val="24"/>
          <w:szCs w:val="24"/>
        </w:rPr>
      </w:pPr>
    </w:p>
    <w:p w:rsidR="00543B7C" w:rsidRPr="00947BC5" w:rsidRDefault="00543B7C" w:rsidP="00543B7C">
      <w:pPr>
        <w:ind w:left="240" w:hangingChars="100" w:hanging="240"/>
        <w:rPr>
          <w:rFonts w:asciiTheme="minorEastAsia" w:hAnsiTheme="minorEastAsia"/>
          <w:sz w:val="24"/>
          <w:szCs w:val="24"/>
        </w:rPr>
      </w:pPr>
      <w:r w:rsidRPr="00947BC5">
        <w:rPr>
          <w:rFonts w:asciiTheme="minorEastAsia" w:hAnsiTheme="minorEastAsia" w:cs="ＭＳ ゴシック" w:hint="eastAsia"/>
          <w:kern w:val="0"/>
          <w:sz w:val="24"/>
          <w:szCs w:val="24"/>
        </w:rPr>
        <w:t>☆</w:t>
      </w:r>
      <w:r w:rsidRPr="00947BC5">
        <w:rPr>
          <w:rFonts w:asciiTheme="minorEastAsia" w:hAnsiTheme="minorEastAsia" w:hint="eastAsia"/>
          <w:sz w:val="24"/>
          <w:szCs w:val="24"/>
        </w:rPr>
        <w:t>過去2年のラマダン月に発生した主なテロ事件</w:t>
      </w:r>
    </w:p>
    <w:p w:rsidR="00543B7C" w:rsidRPr="00947BC5" w:rsidRDefault="00543B7C" w:rsidP="00543B7C">
      <w:pPr>
        <w:ind w:left="240" w:hangingChars="100" w:hanging="240"/>
        <w:rPr>
          <w:rFonts w:asciiTheme="minorEastAsia" w:hAnsiTheme="minorEastAsia"/>
          <w:sz w:val="24"/>
          <w:szCs w:val="24"/>
        </w:rPr>
      </w:pPr>
    </w:p>
    <w:p w:rsidR="00543B7C" w:rsidRPr="00947BC5" w:rsidRDefault="00543B7C" w:rsidP="00543B7C">
      <w:pPr>
        <w:ind w:left="240" w:hangingChars="100" w:hanging="240"/>
        <w:rPr>
          <w:rFonts w:asciiTheme="minorEastAsia" w:hAnsiTheme="minorEastAsia"/>
          <w:sz w:val="24"/>
          <w:szCs w:val="24"/>
          <w:u w:val="single"/>
        </w:rPr>
      </w:pPr>
      <w:r w:rsidRPr="00947BC5">
        <w:rPr>
          <w:rFonts w:asciiTheme="minorEastAsia" w:hAnsiTheme="minorEastAsia" w:hint="eastAsia"/>
          <w:sz w:val="24"/>
          <w:szCs w:val="24"/>
          <w:u w:val="single"/>
        </w:rPr>
        <w:t>2016年</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・ヨルダン：バカア難民キャンプ襲撃テロ事件（6月6日）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・米国：フロリダ州オーランド市内ナイトクラブ銃乱射事件（6月12日）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・フランス：パリ郊外における警察官刺殺事件（6月13日）</w:t>
      </w:r>
    </w:p>
    <w:p w:rsidR="00543B7C" w:rsidRPr="00947BC5" w:rsidRDefault="00543B7C" w:rsidP="00543B7C">
      <w:pPr>
        <w:ind w:left="1"/>
        <w:rPr>
          <w:rFonts w:asciiTheme="minorEastAsia" w:hAnsiTheme="minorEastAsia"/>
          <w:sz w:val="24"/>
          <w:szCs w:val="24"/>
        </w:rPr>
      </w:pPr>
      <w:r w:rsidRPr="00947BC5">
        <w:rPr>
          <w:rFonts w:asciiTheme="minorEastAsia" w:hAnsiTheme="minorEastAsia" w:hint="eastAsia"/>
          <w:sz w:val="24"/>
          <w:szCs w:val="24"/>
        </w:rPr>
        <w:t>・ヨルダン：ルクバーン難民キャンプ爆弾テロ事件（6月21日）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・レバノン：バールベック・ヘルメル県における自爆テロ事件（6月27日）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・トルコ：イスタンブール・アタテュルク国際空港襲撃テロ事件（6月28日）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・マレーシア：クアラルンプール郊外プチョン地区ショッピングモール内オープンカフェ爆発事件（6月28日）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・バングラディシュ：ダッカ市内レストラン襲撃テロ事件（7月1日）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・サウジアラビア：ジッダ，カティーフ，メディナにおける自爆テロ事件（7月4日）</w:t>
      </w:r>
    </w:p>
    <w:p w:rsidR="00543B7C" w:rsidRPr="00947BC5" w:rsidRDefault="00543B7C" w:rsidP="00543B7C">
      <w:pPr>
        <w:rPr>
          <w:rFonts w:asciiTheme="minorEastAsia" w:hAnsiTheme="minorEastAsia"/>
          <w:sz w:val="24"/>
          <w:szCs w:val="24"/>
          <w:u w:val="single"/>
        </w:rPr>
      </w:pPr>
      <w:r w:rsidRPr="00947BC5">
        <w:rPr>
          <w:rFonts w:asciiTheme="minorEastAsia" w:hAnsiTheme="minorEastAsia" w:hint="eastAsia"/>
          <w:sz w:val="24"/>
          <w:szCs w:val="24"/>
          <w:u w:val="single"/>
        </w:rPr>
        <w:t>2015年</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・フランス：東部リヨンにおけるテロ事件（6月26日）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・クウェート：シーア派モスクにおける自爆テロ事件（6月26日）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・エジプト：カイロ郊外における検事総長殺害テロ事件（6月29日）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・マリ：北部における国連車列襲撃テロ事件（7月2日）</w:t>
      </w:r>
    </w:p>
    <w:p w:rsidR="00543B7C" w:rsidRPr="00947BC5" w:rsidRDefault="00543B7C" w:rsidP="00543B7C">
      <w:pPr>
        <w:rPr>
          <w:rFonts w:asciiTheme="minorEastAsia" w:hAnsiTheme="minorEastAsia"/>
          <w:sz w:val="24"/>
          <w:szCs w:val="24"/>
        </w:rPr>
      </w:pPr>
      <w:r w:rsidRPr="00947BC5">
        <w:rPr>
          <w:rFonts w:asciiTheme="minorEastAsia" w:hAnsiTheme="minorEastAsia" w:hint="eastAsia"/>
          <w:sz w:val="24"/>
          <w:szCs w:val="24"/>
        </w:rPr>
        <w:t>・ナイジェリア：北部及び中部での連続爆弾テロ事件（7月5日～7日）</w:t>
      </w:r>
    </w:p>
    <w:p w:rsidR="00543B7C" w:rsidRPr="00947BC5" w:rsidRDefault="00543B7C" w:rsidP="00543B7C">
      <w:pPr>
        <w:ind w:right="960"/>
        <w:jc w:val="left"/>
        <w:rPr>
          <w:rFonts w:asciiTheme="minorEastAsia" w:hAnsiTheme="minorEastAsia"/>
          <w:sz w:val="24"/>
          <w:szCs w:val="24"/>
        </w:rPr>
      </w:pPr>
      <w:r w:rsidRPr="00947BC5">
        <w:rPr>
          <w:rFonts w:asciiTheme="minorEastAsia" w:hAnsiTheme="minorEastAsia" w:hint="eastAsia"/>
          <w:sz w:val="24"/>
          <w:szCs w:val="24"/>
        </w:rPr>
        <w:t>・エジプト：カイロ市内のイタリア総領事館前での爆弾テロ事件（7月11日）</w:t>
      </w:r>
    </w:p>
    <w:p w:rsidR="00543B7C" w:rsidRPr="00947BC5" w:rsidRDefault="00543B7C" w:rsidP="00543B7C">
      <w:pPr>
        <w:rPr>
          <w:rFonts w:asciiTheme="minorEastAsia" w:hAnsiTheme="minorEastAsia"/>
          <w:sz w:val="24"/>
          <w:szCs w:val="24"/>
        </w:rPr>
      </w:pPr>
    </w:p>
    <w:p w:rsidR="00323143" w:rsidRPr="00947BC5" w:rsidRDefault="00323143" w:rsidP="00323143">
      <w:pPr>
        <w:ind w:right="420"/>
        <w:jc w:val="left"/>
        <w:rPr>
          <w:rFonts w:asciiTheme="minorEastAsia" w:hAnsiTheme="minorEastAsia"/>
        </w:rPr>
      </w:pPr>
    </w:p>
    <w:p w:rsidR="00323143" w:rsidRPr="00947BC5" w:rsidRDefault="00323143" w:rsidP="00323143">
      <w:pPr>
        <w:ind w:right="420"/>
        <w:jc w:val="left"/>
        <w:rPr>
          <w:rFonts w:asciiTheme="minorEastAsia" w:hAnsiTheme="minorEastAsia"/>
          <w:sz w:val="24"/>
          <w:szCs w:val="24"/>
        </w:rPr>
      </w:pPr>
      <w:r w:rsidRPr="00947BC5">
        <w:rPr>
          <w:rFonts w:asciiTheme="minorEastAsia" w:hAnsiTheme="minorEastAsia" w:hint="eastAsia"/>
          <w:sz w:val="24"/>
          <w:szCs w:val="24"/>
        </w:rPr>
        <w:t>（当館問合わせ先）</w:t>
      </w:r>
    </w:p>
    <w:p w:rsidR="00323143" w:rsidRPr="00947BC5" w:rsidRDefault="00323143" w:rsidP="00323143">
      <w:pPr>
        <w:ind w:right="420"/>
        <w:jc w:val="left"/>
        <w:rPr>
          <w:rFonts w:asciiTheme="minorEastAsia" w:hAnsiTheme="minorEastAsia"/>
          <w:sz w:val="24"/>
          <w:szCs w:val="24"/>
        </w:rPr>
      </w:pPr>
      <w:r w:rsidRPr="00947BC5">
        <w:rPr>
          <w:rFonts w:asciiTheme="minorEastAsia" w:hAnsiTheme="minorEastAsia" w:hint="eastAsia"/>
          <w:sz w:val="24"/>
          <w:szCs w:val="24"/>
        </w:rPr>
        <w:t>○在ユジノサハリンスク日本国総領事館</w:t>
      </w:r>
    </w:p>
    <w:p w:rsidR="00323143" w:rsidRPr="00947BC5" w:rsidRDefault="00323143" w:rsidP="00323143">
      <w:pPr>
        <w:ind w:right="420"/>
        <w:jc w:val="left"/>
        <w:rPr>
          <w:rFonts w:asciiTheme="minorEastAsia" w:hAnsiTheme="minorEastAsia"/>
          <w:sz w:val="24"/>
          <w:szCs w:val="24"/>
        </w:rPr>
      </w:pPr>
      <w:r w:rsidRPr="00947BC5">
        <w:rPr>
          <w:rFonts w:asciiTheme="minorEastAsia" w:hAnsiTheme="minorEastAsia" w:hint="eastAsia"/>
          <w:sz w:val="24"/>
          <w:szCs w:val="24"/>
        </w:rPr>
        <w:t xml:space="preserve">　　領事・警備班</w:t>
      </w:r>
    </w:p>
    <w:p w:rsidR="00323143" w:rsidRPr="00947BC5" w:rsidRDefault="00323143" w:rsidP="00323143">
      <w:pPr>
        <w:ind w:right="420"/>
        <w:jc w:val="left"/>
        <w:rPr>
          <w:rFonts w:asciiTheme="minorEastAsia" w:hAnsiTheme="minorEastAsia"/>
        </w:rPr>
      </w:pPr>
      <w:r w:rsidRPr="00947BC5">
        <w:rPr>
          <w:rFonts w:asciiTheme="minorEastAsia" w:hAnsiTheme="minorEastAsia" w:hint="eastAsia"/>
          <w:sz w:val="24"/>
          <w:szCs w:val="24"/>
        </w:rPr>
        <w:t xml:space="preserve">　　電話番号：７２－５５－３０</w:t>
      </w:r>
    </w:p>
    <w:sectPr w:rsidR="00323143" w:rsidRPr="00947B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E2" w:rsidRDefault="00CD60E2" w:rsidP="00543B7C">
      <w:r>
        <w:separator/>
      </w:r>
    </w:p>
  </w:endnote>
  <w:endnote w:type="continuationSeparator" w:id="0">
    <w:p w:rsidR="00CD60E2" w:rsidRDefault="00CD60E2" w:rsidP="0054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E2" w:rsidRDefault="00CD60E2" w:rsidP="00543B7C">
      <w:r>
        <w:separator/>
      </w:r>
    </w:p>
  </w:footnote>
  <w:footnote w:type="continuationSeparator" w:id="0">
    <w:p w:rsidR="00CD60E2" w:rsidRDefault="00CD60E2" w:rsidP="0054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43"/>
    <w:rsid w:val="001A41EA"/>
    <w:rsid w:val="0030164B"/>
    <w:rsid w:val="00323143"/>
    <w:rsid w:val="00543B7C"/>
    <w:rsid w:val="005770BA"/>
    <w:rsid w:val="00947BC5"/>
    <w:rsid w:val="009D2596"/>
    <w:rsid w:val="00AD3CD7"/>
    <w:rsid w:val="00CD60E2"/>
    <w:rsid w:val="00EB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3143"/>
  </w:style>
  <w:style w:type="character" w:customStyle="1" w:styleId="a4">
    <w:name w:val="日付 (文字)"/>
    <w:basedOn w:val="a0"/>
    <w:link w:val="a3"/>
    <w:uiPriority w:val="99"/>
    <w:semiHidden/>
    <w:rsid w:val="00323143"/>
  </w:style>
  <w:style w:type="paragraph" w:styleId="a5">
    <w:name w:val="header"/>
    <w:basedOn w:val="a"/>
    <w:link w:val="a6"/>
    <w:uiPriority w:val="99"/>
    <w:unhideWhenUsed/>
    <w:rsid w:val="00543B7C"/>
    <w:pPr>
      <w:tabs>
        <w:tab w:val="center" w:pos="4252"/>
        <w:tab w:val="right" w:pos="8504"/>
      </w:tabs>
      <w:snapToGrid w:val="0"/>
    </w:pPr>
  </w:style>
  <w:style w:type="character" w:customStyle="1" w:styleId="a6">
    <w:name w:val="ヘッダー (文字)"/>
    <w:basedOn w:val="a0"/>
    <w:link w:val="a5"/>
    <w:uiPriority w:val="99"/>
    <w:rsid w:val="00543B7C"/>
  </w:style>
  <w:style w:type="paragraph" w:styleId="a7">
    <w:name w:val="footer"/>
    <w:basedOn w:val="a"/>
    <w:link w:val="a8"/>
    <w:uiPriority w:val="99"/>
    <w:unhideWhenUsed/>
    <w:rsid w:val="00543B7C"/>
    <w:pPr>
      <w:tabs>
        <w:tab w:val="center" w:pos="4252"/>
        <w:tab w:val="right" w:pos="8504"/>
      </w:tabs>
      <w:snapToGrid w:val="0"/>
    </w:pPr>
  </w:style>
  <w:style w:type="character" w:customStyle="1" w:styleId="a8">
    <w:name w:val="フッター (文字)"/>
    <w:basedOn w:val="a0"/>
    <w:link w:val="a7"/>
    <w:uiPriority w:val="99"/>
    <w:rsid w:val="0054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3143"/>
  </w:style>
  <w:style w:type="character" w:customStyle="1" w:styleId="a4">
    <w:name w:val="日付 (文字)"/>
    <w:basedOn w:val="a0"/>
    <w:link w:val="a3"/>
    <w:uiPriority w:val="99"/>
    <w:semiHidden/>
    <w:rsid w:val="00323143"/>
  </w:style>
  <w:style w:type="paragraph" w:styleId="a5">
    <w:name w:val="header"/>
    <w:basedOn w:val="a"/>
    <w:link w:val="a6"/>
    <w:uiPriority w:val="99"/>
    <w:unhideWhenUsed/>
    <w:rsid w:val="00543B7C"/>
    <w:pPr>
      <w:tabs>
        <w:tab w:val="center" w:pos="4252"/>
        <w:tab w:val="right" w:pos="8504"/>
      </w:tabs>
      <w:snapToGrid w:val="0"/>
    </w:pPr>
  </w:style>
  <w:style w:type="character" w:customStyle="1" w:styleId="a6">
    <w:name w:val="ヘッダー (文字)"/>
    <w:basedOn w:val="a0"/>
    <w:link w:val="a5"/>
    <w:uiPriority w:val="99"/>
    <w:rsid w:val="00543B7C"/>
  </w:style>
  <w:style w:type="paragraph" w:styleId="a7">
    <w:name w:val="footer"/>
    <w:basedOn w:val="a"/>
    <w:link w:val="a8"/>
    <w:uiPriority w:val="99"/>
    <w:unhideWhenUsed/>
    <w:rsid w:val="00543B7C"/>
    <w:pPr>
      <w:tabs>
        <w:tab w:val="center" w:pos="4252"/>
        <w:tab w:val="right" w:pos="8504"/>
      </w:tabs>
      <w:snapToGrid w:val="0"/>
    </w:pPr>
  </w:style>
  <w:style w:type="character" w:customStyle="1" w:styleId="a8">
    <w:name w:val="フッター (文字)"/>
    <w:basedOn w:val="a0"/>
    <w:link w:val="a7"/>
    <w:uiPriority w:val="99"/>
    <w:rsid w:val="0054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2017-05-22T06:51:00Z</cp:lastPrinted>
  <dcterms:created xsi:type="dcterms:W3CDTF">2017-05-23T03:12:00Z</dcterms:created>
  <dcterms:modified xsi:type="dcterms:W3CDTF">2017-05-23T03:12:00Z</dcterms:modified>
</cp:coreProperties>
</file>